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муниципального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обучающихся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(или иное наименование)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Владивосток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_Hlk14138488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Владивосток, ул. Светланская, д. 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56"/>
        <w:gridCol w:w="545"/>
        <w:gridCol w:w="1014"/>
        <w:gridCol w:w="567"/>
        <w:gridCol w:w="992"/>
      </w:tblGrid>
      <w:tr>
        <w:trPr/>
        <w:tc>
          <w:tcPr>
            <w:tcW w:w="32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1" w:name="_Hlk14138374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начала заседания: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0"/>
        <w:gridCol w:w="1029"/>
        <w:gridCol w:w="567"/>
        <w:gridCol w:w="992"/>
      </w:tblGrid>
      <w:tr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заседания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21"/>
        <w:gridCol w:w="4595"/>
      </w:tblGrid>
      <w:tr>
        <w:trPr/>
        <w:tc>
          <w:tcPr>
            <w:tcW w:w="19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Иван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9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Иван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членов, состоящих в Совете обучающихся: </w:t>
      </w:r>
      <w:r>
        <w:rPr>
          <w:rFonts w:ascii="Times New Roman" w:hAnsi="Times New Roman" w:cs="Times New Roman"/>
          <w:sz w:val="28"/>
          <w:szCs w:val="28"/>
        </w:rPr>
        <w:t xml:space="preserve">20 (двадцать)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членов, присутствующих на заседании Совета обучающихся: 18 (восемнадцать)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регистрации прилагается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Явка – 90% (девяносто процентов). Кворум имеется. Совет обучающихся правомочен принимать решения повестки дня.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 гости (без прав</w:t>
      </w:r>
      <w:r>
        <w:rPr>
          <w:rFonts w:ascii="Times New Roman" w:hAnsi="Times New Roman" w:cs="Times New Roman"/>
          <w:sz w:val="28"/>
          <w:szCs w:val="28"/>
        </w:rPr>
        <w:t xml:space="preserve">а голоса): заместитель директора по воспитательной работе Иванов Иван Иванович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Утверждение Плана работы </w:t>
      </w:r>
      <w:bookmarkStart w:id="2" w:name="_Hlk141383554"/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или иное наименование)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наименование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 2023 – 2024 учебный год.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первому вопросу </w:t>
      </w:r>
      <w:r>
        <w:rPr>
          <w:rFonts w:ascii="Times New Roman" w:hAnsi="Times New Roman" w:cs="Times New Roman"/>
          <w:sz w:val="28"/>
          <w:szCs w:val="28"/>
        </w:rPr>
        <w:t xml:space="preserve">выступил(а) председатель Совета обучающихся (или иное лицо) Иванов И. И. предложил утвердить План работы Совета обучающихся </w:t>
      </w:r>
      <w:bookmarkStart w:id="3" w:name="_Hlk141385678"/>
      <w:r>
        <w:rPr>
          <w:rFonts w:ascii="Times New Roman" w:hAnsi="Times New Roman" w:cs="Times New Roman"/>
          <w:i/>
          <w:iCs/>
          <w:sz w:val="28"/>
          <w:szCs w:val="28"/>
        </w:rPr>
        <w:t xml:space="preserve">(или иное наименование)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наименование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на 2023 – 2024 учебный год.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ГОЛОСОВАНИЕ: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 xml:space="preserve">18 (восемнадцать)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- </w:t>
      </w:r>
      <w:r>
        <w:rPr>
          <w:rFonts w:ascii="Times New Roman" w:hAnsi="Times New Roman" w:cs="Times New Roman"/>
          <w:sz w:val="28"/>
          <w:szCs w:val="28"/>
        </w:rPr>
        <w:t xml:space="preserve">0 (ноль)</w:t>
      </w:r>
      <w:r>
        <w:rPr>
          <w:rFonts w:ascii="Times New Roman" w:hAnsi="Times New Roman" w:cs="Times New Roman"/>
          <w:sz w:val="28"/>
          <w:szCs w:val="28"/>
        </w:rPr>
        <w:br/>
        <w:t xml:space="preserve">«ВОЗДЕРЖАЛИСЬ» - </w:t>
      </w:r>
      <w:r>
        <w:rPr>
          <w:rFonts w:ascii="Times New Roman" w:hAnsi="Times New Roman" w:cs="Times New Roman"/>
          <w:sz w:val="28"/>
          <w:szCs w:val="28"/>
        </w:rPr>
        <w:t xml:space="preserve">0 (ноль)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</w:t>
      </w:r>
      <w:r>
        <w:rPr>
          <w:rFonts w:ascii="Times New Roman" w:hAnsi="Times New Roman" w:cs="Times New Roman"/>
          <w:sz w:val="28"/>
          <w:szCs w:val="28"/>
        </w:rPr>
        <w:t xml:space="preserve">Совета обучающихся </w:t>
      </w:r>
      <w:bookmarkStart w:id="4" w:name="_Hlk141384795"/>
      <w:r>
        <w:rPr>
          <w:rFonts w:ascii="Times New Roman" w:hAnsi="Times New Roman" w:cs="Times New Roman"/>
          <w:i/>
          <w:iCs/>
          <w:sz w:val="28"/>
          <w:szCs w:val="28"/>
        </w:rPr>
        <w:t xml:space="preserve">(или иное наименование)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наименование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 2023 – 2024 учебный год.</w:t>
      </w:r>
      <w:bookmarkEnd w:id="4"/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5" w:name="_Hlk141384992"/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        И. И. Иванов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          И. И. Иванов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5"/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Протоколу заседания Совета обучающихся от «» 2023 г. №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ЛИСТ РЕГИСТРАЦИИ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участников заседания Совета обучающихся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(или иное наименование)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полное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наименование муниципального образовательного учреждения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6" w:name="_Hlk14138508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Владивосток, ул. Светланская, д. 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</w:t>
            </w:r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56"/>
        <w:gridCol w:w="545"/>
        <w:gridCol w:w="1014"/>
        <w:gridCol w:w="567"/>
        <w:gridCol w:w="992"/>
      </w:tblGrid>
      <w:tr>
        <w:trPr/>
        <w:tc>
          <w:tcPr>
            <w:tcW w:w="32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начала заседания: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0"/>
        <w:gridCol w:w="1029"/>
        <w:gridCol w:w="567"/>
        <w:gridCol w:w="992"/>
      </w:tblGrid>
      <w:tr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окончания заседания: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695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буква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        И. И. Иванов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          И. И. Иванов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григорьев</dc:creator>
  <cp:keywords/>
  <dc:description/>
  <cp:lastModifiedBy>Захар Григорьев</cp:lastModifiedBy>
  <cp:revision>4</cp:revision>
  <dcterms:created xsi:type="dcterms:W3CDTF">2023-07-27T10:32:00Z</dcterms:created>
  <dcterms:modified xsi:type="dcterms:W3CDTF">2023-10-17T14:14:04Z</dcterms:modified>
</cp:coreProperties>
</file>